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B9276E" w14:textId="495B98CA" w:rsidR="00382461" w:rsidRDefault="00392105">
      <w:pPr>
        <w:jc w:val="center"/>
      </w:pPr>
      <w:r>
        <w:rPr>
          <w:b/>
          <w:color w:val="CC3366"/>
          <w:sz w:val="40"/>
        </w:rPr>
        <w:t xml:space="preserve">Lesson 1 Teacher Guide </w:t>
      </w:r>
    </w:p>
    <w:p w14:paraId="462A9D1F" w14:textId="77777777" w:rsidR="00382461" w:rsidRDefault="00392105">
      <w:pPr>
        <w:jc w:val="center"/>
      </w:pPr>
      <w:r>
        <w:rPr>
          <w:color w:val="53556C"/>
          <w:sz w:val="21"/>
        </w:rPr>
        <w:t>Grandparent Stories Across Places | 60 minutes | 3-4 students</w:t>
      </w:r>
    </w:p>
    <w:p w14:paraId="713D34C3" w14:textId="5A0166A8" w:rsidR="008F46E9" w:rsidRDefault="00392105" w:rsidP="008F46E9">
      <w:r>
        <w:t xml:space="preserve">Purpose: Use intergenerational picturebooks to elicit children’s talk, drawing, reading responses, and writing about transnational family experience, identity affirmation, language development, and emerging critical consciousness. </w:t>
      </w:r>
    </w:p>
    <w:p w14:paraId="3C366181" w14:textId="2FF55150" w:rsidR="00382461" w:rsidRPr="008F46E9" w:rsidRDefault="00392105" w:rsidP="008F46E9">
      <w:pPr>
        <w:rPr>
          <w:b/>
          <w:bCs/>
          <w:sz w:val="24"/>
          <w:szCs w:val="24"/>
        </w:rPr>
      </w:pPr>
      <w:r w:rsidRPr="008F46E9">
        <w:rPr>
          <w:b/>
          <w:bCs/>
          <w:sz w:val="24"/>
          <w:szCs w:val="24"/>
        </w:rPr>
        <w:t>Lesson arc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573"/>
        <w:gridCol w:w="2719"/>
        <w:gridCol w:w="4289"/>
        <w:gridCol w:w="2291"/>
      </w:tblGrid>
      <w:tr w:rsidR="00382461" w14:paraId="50722D86" w14:textId="77777777">
        <w:trPr>
          <w:jc w:val="center"/>
        </w:trPr>
        <w:tc>
          <w:tcPr>
            <w:tcW w:w="158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5E8F6"/>
          </w:tcPr>
          <w:p w14:paraId="0D475454" w14:textId="77777777" w:rsidR="00382461" w:rsidRDefault="00392105">
            <w:r>
              <w:rPr>
                <w:sz w:val="16"/>
              </w:rPr>
              <w:t>Time</w:t>
            </w:r>
          </w:p>
        </w:tc>
        <w:tc>
          <w:tcPr>
            <w:tcW w:w="273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5E8F6"/>
          </w:tcPr>
          <w:p w14:paraId="047AD26B" w14:textId="77777777" w:rsidR="00382461" w:rsidRDefault="00392105">
            <w:r>
              <w:rPr>
                <w:sz w:val="16"/>
              </w:rPr>
              <w:t>Segment</w:t>
            </w:r>
          </w:p>
        </w:tc>
        <w:tc>
          <w:tcPr>
            <w:tcW w:w="432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5E8F6"/>
          </w:tcPr>
          <w:p w14:paraId="76E6F350" w14:textId="77777777" w:rsidR="00382461" w:rsidRDefault="00392105">
            <w:r>
              <w:rPr>
                <w:sz w:val="16"/>
              </w:rPr>
              <w:t>Teacher moves</w:t>
            </w:r>
          </w:p>
        </w:tc>
        <w:tc>
          <w:tcPr>
            <w:tcW w:w="230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  <w:shd w:val="clear" w:color="auto" w:fill="D5E8F6"/>
          </w:tcPr>
          <w:p w14:paraId="151136DB" w14:textId="77777777" w:rsidR="00382461" w:rsidRDefault="00392105">
            <w:r>
              <w:rPr>
                <w:sz w:val="16"/>
              </w:rPr>
              <w:t>Data to capture</w:t>
            </w:r>
          </w:p>
        </w:tc>
      </w:tr>
      <w:tr w:rsidR="00382461" w14:paraId="59CB973D" w14:textId="77777777">
        <w:trPr>
          <w:jc w:val="center"/>
        </w:trPr>
        <w:tc>
          <w:tcPr>
            <w:tcW w:w="158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47494FD6" w14:textId="77777777" w:rsidR="00382461" w:rsidRDefault="00392105">
            <w:r>
              <w:rPr>
                <w:sz w:val="16"/>
              </w:rPr>
              <w:t>0-5</w:t>
            </w:r>
          </w:p>
        </w:tc>
        <w:tc>
          <w:tcPr>
            <w:tcW w:w="273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2889CA2" w14:textId="77777777" w:rsidR="00382461" w:rsidRDefault="00392105">
            <w:r>
              <w:rPr>
                <w:sz w:val="16"/>
              </w:rPr>
              <w:t>Welcome + warm-up</w:t>
            </w:r>
          </w:p>
        </w:tc>
        <w:tc>
          <w:tcPr>
            <w:tcW w:w="432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2DEDCF2A" w14:textId="77777777" w:rsidR="00382461" w:rsidRDefault="00392105">
            <w:r>
              <w:rPr>
                <w:sz w:val="16"/>
              </w:rPr>
              <w:t>Grandparent terms and one memory. Normalize Mandarin, English, dialects, and mixed language.</w:t>
            </w:r>
          </w:p>
        </w:tc>
        <w:tc>
          <w:tcPr>
            <w:tcW w:w="230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17314FB5" w14:textId="77777777" w:rsidR="00382461" w:rsidRDefault="00392105">
            <w:r>
              <w:rPr>
                <w:sz w:val="16"/>
              </w:rPr>
              <w:t>Terms, family roles</w:t>
            </w:r>
          </w:p>
        </w:tc>
      </w:tr>
      <w:tr w:rsidR="00382461" w14:paraId="5F21E163" w14:textId="77777777">
        <w:trPr>
          <w:jc w:val="center"/>
        </w:trPr>
        <w:tc>
          <w:tcPr>
            <w:tcW w:w="158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7275D9BF" w14:textId="77777777" w:rsidR="00382461" w:rsidRDefault="00392105">
            <w:r>
              <w:rPr>
                <w:sz w:val="16"/>
              </w:rPr>
              <w:t>5-20</w:t>
            </w:r>
          </w:p>
        </w:tc>
        <w:tc>
          <w:tcPr>
            <w:tcW w:w="273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2E2F6561" w14:textId="77777777" w:rsidR="00382461" w:rsidRDefault="00392105">
            <w:r>
              <w:rPr>
                <w:sz w:val="16"/>
              </w:rPr>
              <w:t>Read-aloud</w:t>
            </w:r>
          </w:p>
        </w:tc>
        <w:tc>
          <w:tcPr>
            <w:tcW w:w="432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B5110C7" w14:textId="77777777" w:rsidR="00382461" w:rsidRDefault="00392105">
            <w:r>
              <w:rPr>
                <w:sz w:val="16"/>
              </w:rPr>
              <w:t>Pause 4-5 times. Ask: notice, connection, feeling, easy/hard.</w:t>
            </w:r>
          </w:p>
        </w:tc>
        <w:tc>
          <w:tcPr>
            <w:tcW w:w="230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1FFD9AA1" w14:textId="77777777" w:rsidR="00382461" w:rsidRDefault="00392105">
            <w:r>
              <w:rPr>
                <w:sz w:val="16"/>
              </w:rPr>
              <w:t>Quotes, connections</w:t>
            </w:r>
          </w:p>
        </w:tc>
      </w:tr>
      <w:tr w:rsidR="00382461" w14:paraId="0417466F" w14:textId="77777777">
        <w:trPr>
          <w:jc w:val="center"/>
        </w:trPr>
        <w:tc>
          <w:tcPr>
            <w:tcW w:w="158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31D07712" w14:textId="77777777" w:rsidR="00382461" w:rsidRDefault="00392105">
            <w:r>
              <w:rPr>
                <w:sz w:val="16"/>
              </w:rPr>
              <w:t>20-32</w:t>
            </w:r>
          </w:p>
        </w:tc>
        <w:tc>
          <w:tcPr>
            <w:tcW w:w="273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2574BACB" w14:textId="77777777" w:rsidR="00382461" w:rsidRDefault="00392105">
            <w:r>
              <w:rPr>
                <w:sz w:val="16"/>
              </w:rPr>
              <w:t>Independent browsing</w:t>
            </w:r>
          </w:p>
        </w:tc>
        <w:tc>
          <w:tcPr>
            <w:tcW w:w="432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0A2EBBA4" w14:textId="77777777" w:rsidR="00382461" w:rsidRDefault="00392105">
            <w:r>
              <w:rPr>
                <w:sz w:val="16"/>
              </w:rPr>
              <w:t>Book Detective notes: relationship, place/object, language/action.</w:t>
            </w:r>
          </w:p>
        </w:tc>
        <w:tc>
          <w:tcPr>
            <w:tcW w:w="230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3DE13767" w14:textId="77777777" w:rsidR="00382461" w:rsidRDefault="00392105">
            <w:r>
              <w:rPr>
                <w:sz w:val="16"/>
              </w:rPr>
              <w:t>Book choices, pages</w:t>
            </w:r>
          </w:p>
        </w:tc>
      </w:tr>
      <w:tr w:rsidR="00382461" w14:paraId="177B1244" w14:textId="77777777">
        <w:trPr>
          <w:jc w:val="center"/>
        </w:trPr>
        <w:tc>
          <w:tcPr>
            <w:tcW w:w="158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0BF5C5E7" w14:textId="77777777" w:rsidR="00382461" w:rsidRDefault="00392105">
            <w:r>
              <w:rPr>
                <w:sz w:val="16"/>
              </w:rPr>
              <w:t>32-47</w:t>
            </w:r>
          </w:p>
        </w:tc>
        <w:tc>
          <w:tcPr>
            <w:tcW w:w="273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EB5DD85" w14:textId="77777777" w:rsidR="00382461" w:rsidRDefault="00392105">
            <w:r>
              <w:rPr>
                <w:sz w:val="16"/>
              </w:rPr>
              <w:t>Identity map</w:t>
            </w:r>
          </w:p>
        </w:tc>
        <w:tc>
          <w:tcPr>
            <w:tcW w:w="432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520036C5" w14:textId="77777777" w:rsidR="00382461" w:rsidRDefault="00392105">
            <w:r>
              <w:rPr>
                <w:sz w:val="16"/>
              </w:rPr>
              <w:t>Draw self, then add family, languages, food, places, holidays, grandparent memory.</w:t>
            </w:r>
          </w:p>
        </w:tc>
        <w:tc>
          <w:tcPr>
            <w:tcW w:w="230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D41FC5B" w14:textId="77777777" w:rsidR="00382461" w:rsidRDefault="00392105">
            <w:r>
              <w:rPr>
                <w:sz w:val="16"/>
              </w:rPr>
              <w:t>Artifacts, talk</w:t>
            </w:r>
          </w:p>
        </w:tc>
      </w:tr>
      <w:tr w:rsidR="00382461" w14:paraId="410EC53D" w14:textId="77777777">
        <w:trPr>
          <w:jc w:val="center"/>
        </w:trPr>
        <w:tc>
          <w:tcPr>
            <w:tcW w:w="158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778810F" w14:textId="77777777" w:rsidR="00382461" w:rsidRDefault="00392105">
            <w:r>
              <w:rPr>
                <w:sz w:val="16"/>
              </w:rPr>
              <w:t>47-57</w:t>
            </w:r>
          </w:p>
        </w:tc>
        <w:tc>
          <w:tcPr>
            <w:tcW w:w="273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14FC0BCC" w14:textId="77777777" w:rsidR="00382461" w:rsidRDefault="00392105">
            <w:r>
              <w:rPr>
                <w:sz w:val="16"/>
              </w:rPr>
              <w:t>Bridge talk + share</w:t>
            </w:r>
          </w:p>
        </w:tc>
        <w:tc>
          <w:tcPr>
            <w:tcW w:w="432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245D4171" w14:textId="77777777" w:rsidR="00382461" w:rsidRDefault="00392105">
            <w:r>
              <w:rPr>
                <w:sz w:val="16"/>
              </w:rPr>
              <w:t>Connect family, school, China, U.S., Chinese, and English. Ask what others may not understand.</w:t>
            </w:r>
          </w:p>
        </w:tc>
        <w:tc>
          <w:tcPr>
            <w:tcW w:w="230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28A44599" w14:textId="77777777" w:rsidR="00382461" w:rsidRDefault="00392105">
            <w:r>
              <w:rPr>
                <w:sz w:val="16"/>
              </w:rPr>
              <w:t>Critical questions</w:t>
            </w:r>
          </w:p>
        </w:tc>
      </w:tr>
      <w:tr w:rsidR="00382461" w14:paraId="0C7522D6" w14:textId="77777777">
        <w:trPr>
          <w:jc w:val="center"/>
        </w:trPr>
        <w:tc>
          <w:tcPr>
            <w:tcW w:w="158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6EB19A03" w14:textId="77777777" w:rsidR="00382461" w:rsidRDefault="00392105">
            <w:r>
              <w:rPr>
                <w:sz w:val="16"/>
              </w:rPr>
              <w:t>57-60</w:t>
            </w:r>
          </w:p>
        </w:tc>
        <w:tc>
          <w:tcPr>
            <w:tcW w:w="2736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2E6E51AA" w14:textId="77777777" w:rsidR="00382461" w:rsidRDefault="00392105">
            <w:r>
              <w:rPr>
                <w:sz w:val="16"/>
              </w:rPr>
              <w:t>Exit ticket</w:t>
            </w:r>
          </w:p>
        </w:tc>
        <w:tc>
          <w:tcPr>
            <w:tcW w:w="4320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593FA1E0" w14:textId="77777777" w:rsidR="00382461" w:rsidRDefault="00392105">
            <w:r>
              <w:rPr>
                <w:sz w:val="16"/>
              </w:rPr>
              <w:t>Collect workbook pages and write immediate field memo.</w:t>
            </w:r>
          </w:p>
        </w:tc>
        <w:tc>
          <w:tcPr>
            <w:tcW w:w="2304" w:type="dxa"/>
            <w:tcBorders>
              <w:top w:val="single" w:sz="8" w:space="0" w:color="D8C098"/>
              <w:left w:val="single" w:sz="8" w:space="0" w:color="D8C098"/>
              <w:bottom w:val="single" w:sz="8" w:space="0" w:color="D8C098"/>
              <w:right w:val="single" w:sz="8" w:space="0" w:color="D8C098"/>
            </w:tcBorders>
          </w:tcPr>
          <w:p w14:paraId="7931F446" w14:textId="77777777" w:rsidR="00382461" w:rsidRDefault="00392105">
            <w:r>
              <w:rPr>
                <w:sz w:val="16"/>
              </w:rPr>
              <w:t>Exit tickets</w:t>
            </w:r>
          </w:p>
        </w:tc>
      </w:tr>
    </w:tbl>
    <w:p w14:paraId="6B77531A" w14:textId="77777777" w:rsidR="008F46E9" w:rsidRDefault="008F46E9" w:rsidP="008F46E9"/>
    <w:p w14:paraId="04C61388" w14:textId="02CC1CBE" w:rsidR="00382461" w:rsidRPr="008F46E9" w:rsidRDefault="00392105" w:rsidP="008F46E9">
      <w:pPr>
        <w:rPr>
          <w:b/>
          <w:bCs/>
          <w:sz w:val="24"/>
          <w:szCs w:val="24"/>
        </w:rPr>
      </w:pPr>
      <w:r w:rsidRPr="008F46E9">
        <w:rPr>
          <w:b/>
          <w:bCs/>
          <w:sz w:val="24"/>
          <w:szCs w:val="24"/>
        </w:rPr>
        <w:t>Read-aloud prompts</w:t>
      </w:r>
    </w:p>
    <w:p w14:paraId="3DE80D31" w14:textId="3DEF9575" w:rsidR="00382461" w:rsidRPr="005C5B96" w:rsidRDefault="005C5B96">
      <w:pPr>
        <w:rPr>
          <w:rFonts w:ascii="Times New Roman" w:hAnsi="Times New Roman" w:cs="Times New Roman"/>
          <w:lang w:eastAsia="zh-CN"/>
        </w:rPr>
      </w:pPr>
      <w:r w:rsidRPr="005C5B96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Who is together in the story? How do they show love or care for each other?</w:t>
      </w:r>
      <w:r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 </w:t>
      </w:r>
      <w:r w:rsidR="00047A19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(Chinese translation: </w:t>
      </w:r>
      <w:r w:rsidR="00392105" w:rsidRPr="005C5B96">
        <w:rPr>
          <w:rFonts w:ascii="宋体" w:eastAsia="宋体" w:hAnsi="宋体" w:cs="宋体" w:hint="eastAsia"/>
          <w:lang w:eastAsia="zh-CN"/>
        </w:rPr>
        <w:t>谁和谁在一起？他们怎么表达爱或照顾？</w:t>
      </w:r>
      <w:r w:rsidR="00047A19">
        <w:rPr>
          <w:rFonts w:ascii="宋体" w:eastAsia="宋体" w:hAnsi="宋体" w:cs="宋体"/>
          <w:lang w:eastAsia="zh-CN"/>
        </w:rPr>
        <w:t>)</w:t>
      </w:r>
    </w:p>
    <w:p w14:paraId="0A4EE0E7" w14:textId="24498C17" w:rsidR="00382461" w:rsidRPr="005C5B96" w:rsidRDefault="005C5B96">
      <w:pPr>
        <w:rPr>
          <w:rFonts w:ascii="Times New Roman" w:hAnsi="Times New Roman" w:cs="Times New Roman"/>
          <w:lang w:eastAsia="zh-CN"/>
        </w:rPr>
      </w:pPr>
      <w:r w:rsidRPr="005C5B96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Does this place remind you of somewhere you have been or heard about?</w:t>
      </w:r>
      <w:r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 </w:t>
      </w:r>
      <w:r w:rsidR="00047A19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(Chinese translation: </w:t>
      </w:r>
      <w:r w:rsidR="00392105" w:rsidRPr="005C5B96">
        <w:rPr>
          <w:rFonts w:ascii="宋体" w:eastAsia="宋体" w:hAnsi="宋体" w:cs="宋体" w:hint="eastAsia"/>
          <w:lang w:eastAsia="zh-CN"/>
        </w:rPr>
        <w:t>这个地方像你去过或听过的地方吗？</w:t>
      </w:r>
      <w:r w:rsidR="00047A19">
        <w:rPr>
          <w:rFonts w:ascii="宋体" w:eastAsia="宋体" w:hAnsi="宋体" w:cs="宋体"/>
          <w:lang w:eastAsia="zh-CN"/>
        </w:rPr>
        <w:t>)</w:t>
      </w:r>
    </w:p>
    <w:p w14:paraId="0F16B811" w14:textId="15CDE118" w:rsidR="00382461" w:rsidRPr="005C5B96" w:rsidRDefault="005C5B96">
      <w:pPr>
        <w:rPr>
          <w:rFonts w:ascii="Times New Roman" w:hAnsi="Times New Roman" w:cs="Times New Roman"/>
          <w:lang w:eastAsia="zh-CN"/>
        </w:rPr>
      </w:pPr>
      <w:r w:rsidRPr="005C5B96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Do you notice any Chinese, English, family words or names, sounds, or actions in the book?</w:t>
      </w:r>
      <w:r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 </w:t>
      </w:r>
      <w:r w:rsidR="00047A19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(Chinese translation:</w:t>
      </w:r>
      <w:r w:rsidR="00392105" w:rsidRPr="005C5B96">
        <w:rPr>
          <w:rFonts w:ascii="宋体" w:eastAsia="宋体" w:hAnsi="宋体" w:cs="宋体" w:hint="eastAsia"/>
          <w:lang w:eastAsia="zh-CN"/>
        </w:rPr>
        <w:t>书里有没有中文、英文、家里的称呼、声音或动作？</w:t>
      </w:r>
      <w:r w:rsidR="00047A19">
        <w:rPr>
          <w:rFonts w:ascii="宋体" w:eastAsia="宋体" w:hAnsi="宋体" w:cs="宋体"/>
          <w:lang w:eastAsia="zh-CN"/>
        </w:rPr>
        <w:t>)</w:t>
      </w:r>
    </w:p>
    <w:p w14:paraId="75A015DA" w14:textId="598323E5" w:rsidR="00382461" w:rsidRPr="005C5B96" w:rsidRDefault="005C5B96">
      <w:pPr>
        <w:rPr>
          <w:rFonts w:ascii="Times New Roman" w:hAnsi="Times New Roman" w:cs="Times New Roman"/>
          <w:lang w:eastAsia="zh-CN"/>
        </w:rPr>
      </w:pPr>
      <w:r w:rsidRPr="005C5B96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Does the child in the story miss someone? Do they feel proud, shy, sad, or happy?</w:t>
      </w:r>
      <w:r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 </w:t>
      </w:r>
      <w:r w:rsidR="00047A19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(Chinese translation:</w:t>
      </w:r>
      <w:r w:rsidR="00392105" w:rsidRPr="005C5B96">
        <w:rPr>
          <w:rFonts w:ascii="宋体" w:eastAsia="宋体" w:hAnsi="宋体" w:cs="宋体" w:hint="eastAsia"/>
          <w:lang w:eastAsia="zh-CN"/>
        </w:rPr>
        <w:t>这个孩子有没有想念谁？有没有骄傲、害羞、难过、开心？</w:t>
      </w:r>
      <w:r w:rsidR="00047A19">
        <w:rPr>
          <w:rFonts w:ascii="宋体" w:eastAsia="宋体" w:hAnsi="宋体" w:cs="宋体"/>
          <w:lang w:eastAsia="zh-CN"/>
        </w:rPr>
        <w:t>)</w:t>
      </w:r>
    </w:p>
    <w:p w14:paraId="19733672" w14:textId="30E48424" w:rsidR="00382461" w:rsidRPr="005C5B96" w:rsidRDefault="005C5B96">
      <w:pPr>
        <w:rPr>
          <w:rFonts w:ascii="Times New Roman" w:hAnsi="Times New Roman" w:cs="Times New Roman"/>
          <w:lang w:eastAsia="zh-CN"/>
        </w:rPr>
      </w:pPr>
      <w:r w:rsidRPr="005C5B96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If someone doesn’t understand this family’s story, how could we explain it to them?</w:t>
      </w:r>
      <w:r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 </w:t>
      </w:r>
      <w:r w:rsidR="00047A19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(Chinese translation:</w:t>
      </w:r>
      <w:r w:rsidR="00392105" w:rsidRPr="005C5B96">
        <w:rPr>
          <w:rFonts w:ascii="宋体" w:eastAsia="宋体" w:hAnsi="宋体" w:cs="宋体" w:hint="eastAsia"/>
          <w:lang w:eastAsia="zh-CN"/>
        </w:rPr>
        <w:t>如果别人不懂这个家庭的故事，我们可以怎么解释？</w:t>
      </w:r>
      <w:r w:rsidR="00047A19">
        <w:rPr>
          <w:rFonts w:ascii="宋体" w:eastAsia="宋体" w:hAnsi="宋体" w:cs="宋体"/>
          <w:lang w:eastAsia="zh-CN"/>
        </w:rPr>
        <w:t>)</w:t>
      </w:r>
    </w:p>
    <w:p w14:paraId="73FC7C9E" w14:textId="38A26D0A" w:rsidR="00382461" w:rsidRPr="005C5B96" w:rsidRDefault="005C5B96">
      <w:pPr>
        <w:rPr>
          <w:rFonts w:ascii="Times New Roman" w:hAnsi="Times New Roman" w:cs="Times New Roman"/>
        </w:rPr>
      </w:pPr>
      <w:r w:rsidRPr="005C5B96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What is one story about your family that you would like your classmates to know?</w:t>
      </w:r>
      <w:r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 </w:t>
      </w:r>
      <w:r w:rsidR="00047A19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 xml:space="preserve">(Chinese </w:t>
      </w:r>
      <w:proofErr w:type="spellStart"/>
      <w:r w:rsidR="00047A19">
        <w:rPr>
          <w:rFonts w:ascii="Times New Roman" w:eastAsia="宋体" w:hAnsi="Times New Roman" w:cs="Times New Roman"/>
          <w:color w:val="auto"/>
          <w:sz w:val="24"/>
          <w:szCs w:val="24"/>
          <w:lang w:eastAsia="zh-CN"/>
        </w:rPr>
        <w:t>translation:</w:t>
      </w:r>
      <w:r w:rsidR="00392105" w:rsidRPr="005C5B96">
        <w:rPr>
          <w:rFonts w:ascii="宋体" w:eastAsia="宋体" w:hAnsi="宋体" w:cs="宋体" w:hint="eastAsia"/>
        </w:rPr>
        <w:t>你希望班上其他人知道你家里的什么故事</w:t>
      </w:r>
      <w:proofErr w:type="spellEnd"/>
      <w:r w:rsidR="00392105" w:rsidRPr="005C5B96">
        <w:rPr>
          <w:rFonts w:ascii="宋体" w:eastAsia="宋体" w:hAnsi="宋体" w:cs="宋体" w:hint="eastAsia"/>
        </w:rPr>
        <w:t>？</w:t>
      </w:r>
      <w:r w:rsidR="00047A19">
        <w:rPr>
          <w:rFonts w:ascii="宋体" w:eastAsia="宋体" w:hAnsi="宋体" w:cs="宋体"/>
        </w:rPr>
        <w:t>)</w:t>
      </w:r>
    </w:p>
    <w:p w14:paraId="0241CF41" w14:textId="1066EFA5" w:rsidR="005C5B96" w:rsidRDefault="005C5B96" w:rsidP="005C5B96">
      <w:pPr>
        <w:spacing w:after="0" w:line="240" w:lineRule="auto"/>
      </w:pPr>
    </w:p>
    <w:p w14:paraId="675E7CB8" w14:textId="4E37D415" w:rsidR="00E33FA2" w:rsidRDefault="00E33FA2" w:rsidP="00E33FA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6381E99" w14:textId="2E56DAAD" w:rsidR="00382461" w:rsidRDefault="00382461"/>
    <w:sectPr w:rsidR="00382461" w:rsidSect="00034616">
      <w:headerReference w:type="default" r:id="rId8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EBB935" w14:textId="77777777" w:rsidR="00D3158A" w:rsidRDefault="00D3158A" w:rsidP="00E33FA2">
      <w:pPr>
        <w:spacing w:after="0" w:line="240" w:lineRule="auto"/>
      </w:pPr>
      <w:r>
        <w:separator/>
      </w:r>
    </w:p>
  </w:endnote>
  <w:endnote w:type="continuationSeparator" w:id="0">
    <w:p w14:paraId="4526484E" w14:textId="77777777" w:rsidR="00D3158A" w:rsidRDefault="00D3158A" w:rsidP="00E33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SC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6B1651" w14:textId="77777777" w:rsidR="00D3158A" w:rsidRDefault="00D3158A" w:rsidP="00E33FA2">
      <w:pPr>
        <w:spacing w:after="0" w:line="240" w:lineRule="auto"/>
      </w:pPr>
      <w:r>
        <w:separator/>
      </w:r>
    </w:p>
  </w:footnote>
  <w:footnote w:type="continuationSeparator" w:id="0">
    <w:p w14:paraId="317255C6" w14:textId="77777777" w:rsidR="00D3158A" w:rsidRDefault="00D3158A" w:rsidP="00E33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C2E0DE" w14:textId="0320F7AD" w:rsidR="00E33FA2" w:rsidRDefault="00E33FA2">
    <w:pPr>
      <w:pStyle w:val="a5"/>
    </w:pPr>
    <w:r>
      <w:t xml:space="preserve">Wenyu Guo, </w:t>
    </w:r>
    <w:hyperlink r:id="rId1" w:history="1">
      <w:r w:rsidRPr="005250DB">
        <w:rPr>
          <w:rStyle w:val="aff9"/>
        </w:rPr>
        <w:t>guow@usf.edu</w:t>
      </w:r>
    </w:hyperlink>
    <w:r>
      <w:t xml:space="preserve">, </w:t>
    </w:r>
    <w:hyperlink r:id="rId2" w:history="1">
      <w:r w:rsidRPr="005250DB">
        <w:rPr>
          <w:rStyle w:val="aff9"/>
        </w:rPr>
        <w:t>freshy0125@gmail.com</w:t>
      </w:r>
    </w:hyperlink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1490706">
    <w:abstractNumId w:val="8"/>
  </w:num>
  <w:num w:numId="2" w16cid:durableId="579482197">
    <w:abstractNumId w:val="6"/>
  </w:num>
  <w:num w:numId="3" w16cid:durableId="779958132">
    <w:abstractNumId w:val="5"/>
  </w:num>
  <w:num w:numId="4" w16cid:durableId="1004437063">
    <w:abstractNumId w:val="4"/>
  </w:num>
  <w:num w:numId="5" w16cid:durableId="39130170">
    <w:abstractNumId w:val="7"/>
  </w:num>
  <w:num w:numId="6" w16cid:durableId="499199220">
    <w:abstractNumId w:val="3"/>
  </w:num>
  <w:num w:numId="7" w16cid:durableId="384260785">
    <w:abstractNumId w:val="2"/>
  </w:num>
  <w:num w:numId="8" w16cid:durableId="821166583">
    <w:abstractNumId w:val="1"/>
  </w:num>
  <w:num w:numId="9" w16cid:durableId="18653627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A19"/>
    <w:rsid w:val="0006063C"/>
    <w:rsid w:val="0015074B"/>
    <w:rsid w:val="0029639D"/>
    <w:rsid w:val="00326F90"/>
    <w:rsid w:val="00382461"/>
    <w:rsid w:val="00392105"/>
    <w:rsid w:val="003A4C5E"/>
    <w:rsid w:val="00503EF1"/>
    <w:rsid w:val="005C5B96"/>
    <w:rsid w:val="008F46E9"/>
    <w:rsid w:val="009A0D36"/>
    <w:rsid w:val="009A1481"/>
    <w:rsid w:val="00AA1D8D"/>
    <w:rsid w:val="00B47730"/>
    <w:rsid w:val="00CB0664"/>
    <w:rsid w:val="00D3158A"/>
    <w:rsid w:val="00E33F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DF2811C-B4BF-5A47-9DF4-1F69A438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SC" w:eastAsia="Noto Sans CJK SC" w:hAnsi="Noto Sans CJK SC"/>
      <w:color w:val="23324D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140A2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140A2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140A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7140A2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E33FA2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E33F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reshy0125@gmail.com" TargetMode="External"/><Relationship Id="rId1" Type="http://schemas.openxmlformats.org/officeDocument/2006/relationships/hyperlink" Target="mailto:guow@usf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41bf7de-e2e5-46df-8d67-82607df9deaa}" enabled="0" method="" siteId="{741bf7de-e2e5-46df-8d67-82607df9de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Guo, Wenyu</cp:lastModifiedBy>
  <cp:revision>14</cp:revision>
  <dcterms:created xsi:type="dcterms:W3CDTF">2013-12-23T23:15:00Z</dcterms:created>
  <dcterms:modified xsi:type="dcterms:W3CDTF">2026-09-27T15:01:00Z</dcterms:modified>
  <cp:category/>
</cp:coreProperties>
</file>